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A8E" w:rsidRDefault="00F67A8E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573B" w:rsidRDefault="0087573B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573B" w:rsidRDefault="0087573B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935259" w:rsidRPr="00DD5595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DD5595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851A62" w:rsidRDefault="00851A62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0A4136" w:rsidRDefault="0043732D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Восемнадцатая</w:t>
      </w:r>
      <w:r w:rsidR="000A4136" w:rsidRPr="000A4136">
        <w:rPr>
          <w:rFonts w:ascii="Times New Roman" w:hAnsi="Times New Roman" w:cs="Times New Roman"/>
          <w:sz w:val="28"/>
          <w:szCs w:val="28"/>
        </w:rPr>
        <w:t xml:space="preserve"> очередная </w:t>
      </w:r>
      <w:r w:rsidR="002D3125" w:rsidRPr="000A4136">
        <w:rPr>
          <w:rFonts w:ascii="Times New Roman" w:hAnsi="Times New Roman" w:cs="Times New Roman"/>
          <w:sz w:val="28"/>
          <w:szCs w:val="28"/>
        </w:rPr>
        <w:t>сессия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DD5595" w:rsidRDefault="002D3125" w:rsidP="002D31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5EDE" w:rsidRPr="00DD5595" w:rsidRDefault="0043732D" w:rsidP="006709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 июля </w:t>
      </w:r>
      <w:r w:rsidR="000A4136">
        <w:rPr>
          <w:rFonts w:ascii="Times New Roman" w:hAnsi="Times New Roman" w:cs="Times New Roman"/>
          <w:sz w:val="28"/>
          <w:szCs w:val="28"/>
        </w:rPr>
        <w:t xml:space="preserve"> </w:t>
      </w:r>
      <w:r w:rsidR="0087573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18</w:t>
      </w:r>
      <w:r w:rsidR="0087573B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года                                     </w:t>
      </w:r>
      <w:r w:rsidR="00DD559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7573B">
        <w:rPr>
          <w:rFonts w:ascii="Times New Roman" w:hAnsi="Times New Roman" w:cs="Times New Roman"/>
          <w:sz w:val="28"/>
          <w:szCs w:val="28"/>
        </w:rPr>
        <w:t xml:space="preserve">  </w:t>
      </w:r>
      <w:r w:rsidR="00DD5595">
        <w:rPr>
          <w:rFonts w:ascii="Times New Roman" w:hAnsi="Times New Roman" w:cs="Times New Roman"/>
          <w:sz w:val="28"/>
          <w:szCs w:val="28"/>
        </w:rPr>
        <w:t xml:space="preserve">       </w:t>
      </w:r>
      <w:r w:rsidR="0087573B">
        <w:rPr>
          <w:rFonts w:ascii="Times New Roman" w:hAnsi="Times New Roman" w:cs="Times New Roman"/>
          <w:sz w:val="28"/>
          <w:szCs w:val="28"/>
        </w:rPr>
        <w:t xml:space="preserve">   </w:t>
      </w:r>
      <w:r w:rsidR="00DD5595">
        <w:rPr>
          <w:rFonts w:ascii="Times New Roman" w:hAnsi="Times New Roman" w:cs="Times New Roman"/>
          <w:sz w:val="28"/>
          <w:szCs w:val="28"/>
        </w:rPr>
        <w:t xml:space="preserve">         </w:t>
      </w:r>
      <w:r w:rsidR="00DD5595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     </w:t>
      </w:r>
      <w:r w:rsidR="00851A62">
        <w:rPr>
          <w:rFonts w:ascii="Times New Roman" w:hAnsi="Times New Roman" w:cs="Times New Roman"/>
          <w:sz w:val="28"/>
          <w:szCs w:val="28"/>
        </w:rPr>
        <w:t xml:space="preserve">    </w:t>
      </w:r>
      <w:r w:rsidR="00B2538D" w:rsidRPr="00DD5595">
        <w:rPr>
          <w:rFonts w:ascii="Times New Roman" w:hAnsi="Times New Roman" w:cs="Times New Roman"/>
          <w:sz w:val="28"/>
          <w:szCs w:val="28"/>
        </w:rPr>
        <w:t xml:space="preserve">  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№ </w:t>
      </w:r>
      <w:r w:rsidR="000A4136">
        <w:rPr>
          <w:rFonts w:ascii="Times New Roman" w:hAnsi="Times New Roman" w:cs="Times New Roman"/>
          <w:sz w:val="28"/>
          <w:szCs w:val="28"/>
        </w:rPr>
        <w:t xml:space="preserve">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62</w:t>
      </w:r>
    </w:p>
    <w:p w:rsidR="00935259" w:rsidRDefault="00935259" w:rsidP="0067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87985" w:rsidRDefault="00851A62" w:rsidP="00F15E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A62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464297">
        <w:rPr>
          <w:rFonts w:ascii="Times New Roman" w:hAnsi="Times New Roman" w:cs="Times New Roman"/>
          <w:b/>
          <w:sz w:val="28"/>
          <w:szCs w:val="28"/>
        </w:rPr>
        <w:t xml:space="preserve">признании утратившим силу </w:t>
      </w:r>
      <w:r w:rsidR="004A63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4297">
        <w:rPr>
          <w:rFonts w:ascii="Times New Roman" w:hAnsi="Times New Roman" w:cs="Times New Roman"/>
          <w:b/>
          <w:sz w:val="28"/>
          <w:szCs w:val="28"/>
        </w:rPr>
        <w:t xml:space="preserve">решения Совета депутатов МО «Шеговарское» от 18 </w:t>
      </w:r>
      <w:r w:rsidR="004A6329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464297">
        <w:rPr>
          <w:rFonts w:ascii="Times New Roman" w:hAnsi="Times New Roman" w:cs="Times New Roman"/>
          <w:b/>
          <w:sz w:val="28"/>
          <w:szCs w:val="28"/>
        </w:rPr>
        <w:t xml:space="preserve">декабря 2012 года № 24 </w:t>
      </w:r>
    </w:p>
    <w:p w:rsidR="00290DCD" w:rsidRPr="00DD5595" w:rsidRDefault="00290DCD" w:rsidP="00F15E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EDE" w:rsidRPr="00851A62" w:rsidRDefault="00851468" w:rsidP="00B94A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935259" w:rsidRPr="00851A62">
        <w:rPr>
          <w:rFonts w:ascii="Times New Roman" w:hAnsi="Times New Roman" w:cs="Times New Roman"/>
          <w:sz w:val="28"/>
          <w:szCs w:val="28"/>
        </w:rPr>
        <w:t>В соответствии с</w:t>
      </w:r>
      <w:r w:rsidR="00935259" w:rsidRPr="00851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7985" w:rsidRPr="00787985">
        <w:rPr>
          <w:rFonts w:ascii="Times New Roman" w:hAnsi="Times New Roman" w:cs="Times New Roman"/>
          <w:sz w:val="28"/>
          <w:szCs w:val="28"/>
        </w:rPr>
        <w:t xml:space="preserve">Трудовым </w:t>
      </w:r>
      <w:r w:rsidR="00787985">
        <w:rPr>
          <w:rFonts w:ascii="Times New Roman" w:hAnsi="Times New Roman" w:cs="Times New Roman"/>
          <w:sz w:val="28"/>
          <w:szCs w:val="28"/>
        </w:rPr>
        <w:t xml:space="preserve"> </w:t>
      </w:r>
      <w:r w:rsidR="00787985" w:rsidRPr="00787985">
        <w:rPr>
          <w:rFonts w:ascii="Times New Roman" w:hAnsi="Times New Roman" w:cs="Times New Roman"/>
          <w:sz w:val="28"/>
          <w:szCs w:val="28"/>
        </w:rPr>
        <w:t>Кодексом Российской федерации,</w:t>
      </w:r>
      <w:r w:rsidR="007879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7985" w:rsidRPr="00787985">
        <w:rPr>
          <w:rFonts w:ascii="Times New Roman" w:hAnsi="Times New Roman" w:cs="Times New Roman"/>
          <w:sz w:val="28"/>
          <w:szCs w:val="28"/>
        </w:rPr>
        <w:t>Уставом муни</w:t>
      </w:r>
      <w:r w:rsidR="00787985">
        <w:rPr>
          <w:rFonts w:ascii="Times New Roman" w:hAnsi="Times New Roman" w:cs="Times New Roman"/>
          <w:sz w:val="28"/>
          <w:szCs w:val="28"/>
        </w:rPr>
        <w:t>ц</w:t>
      </w:r>
      <w:r w:rsidR="00787985" w:rsidRPr="00787985">
        <w:rPr>
          <w:rFonts w:ascii="Times New Roman" w:hAnsi="Times New Roman" w:cs="Times New Roman"/>
          <w:sz w:val="28"/>
          <w:szCs w:val="28"/>
        </w:rPr>
        <w:t>ипального образования «Шеговарское</w:t>
      </w:r>
      <w:r w:rsidR="00787985">
        <w:rPr>
          <w:rFonts w:ascii="Times New Roman" w:hAnsi="Times New Roman" w:cs="Times New Roman"/>
          <w:sz w:val="28"/>
          <w:szCs w:val="28"/>
        </w:rPr>
        <w:t>»</w:t>
      </w:r>
      <w:r w:rsidR="007305FD" w:rsidRPr="00851A62">
        <w:rPr>
          <w:rFonts w:ascii="Times New Roman" w:hAnsi="Times New Roman" w:cs="Times New Roman"/>
          <w:sz w:val="28"/>
          <w:szCs w:val="28"/>
        </w:rPr>
        <w:t xml:space="preserve"> Совет депутатов</w:t>
      </w:r>
      <w:r w:rsidR="00935259" w:rsidRPr="00851A62">
        <w:rPr>
          <w:rFonts w:ascii="Times New Roman" w:hAnsi="Times New Roman" w:cs="Times New Roman"/>
          <w:sz w:val="28"/>
          <w:szCs w:val="28"/>
        </w:rPr>
        <w:t xml:space="preserve"> решил</w:t>
      </w:r>
      <w:r w:rsidR="007305FD" w:rsidRPr="00851A62">
        <w:rPr>
          <w:rFonts w:ascii="Times New Roman" w:hAnsi="Times New Roman" w:cs="Times New Roman"/>
          <w:sz w:val="28"/>
          <w:szCs w:val="28"/>
        </w:rPr>
        <w:t>:</w:t>
      </w:r>
    </w:p>
    <w:p w:rsidR="00787985" w:rsidRPr="00787985" w:rsidRDefault="001C7965" w:rsidP="007879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    </w:t>
      </w:r>
      <w:r w:rsidR="00BF6285" w:rsidRPr="00851A62">
        <w:rPr>
          <w:rFonts w:ascii="Times New Roman" w:hAnsi="Times New Roman" w:cs="Times New Roman"/>
          <w:sz w:val="28"/>
          <w:szCs w:val="28"/>
        </w:rPr>
        <w:t xml:space="preserve">    </w:t>
      </w:r>
      <w:r w:rsidRPr="00851A62">
        <w:rPr>
          <w:rFonts w:ascii="Times New Roman" w:hAnsi="Times New Roman" w:cs="Times New Roman"/>
          <w:sz w:val="28"/>
          <w:szCs w:val="28"/>
        </w:rPr>
        <w:t xml:space="preserve">1. </w:t>
      </w:r>
      <w:r w:rsidR="00787985">
        <w:rPr>
          <w:rFonts w:ascii="Times New Roman" w:hAnsi="Times New Roman" w:cs="Times New Roman"/>
          <w:sz w:val="28"/>
          <w:szCs w:val="28"/>
        </w:rPr>
        <w:t>Р</w:t>
      </w:r>
      <w:r w:rsidR="00787985" w:rsidRPr="00787985">
        <w:rPr>
          <w:rFonts w:ascii="Times New Roman" w:hAnsi="Times New Roman" w:cs="Times New Roman"/>
          <w:sz w:val="28"/>
          <w:szCs w:val="28"/>
        </w:rPr>
        <w:t>ешени</w:t>
      </w:r>
      <w:r w:rsidR="00787985">
        <w:rPr>
          <w:rFonts w:ascii="Times New Roman" w:hAnsi="Times New Roman" w:cs="Times New Roman"/>
          <w:sz w:val="28"/>
          <w:szCs w:val="28"/>
        </w:rPr>
        <w:t>е</w:t>
      </w:r>
      <w:r w:rsidR="00787985" w:rsidRPr="00787985">
        <w:rPr>
          <w:rFonts w:ascii="Times New Roman" w:hAnsi="Times New Roman" w:cs="Times New Roman"/>
          <w:sz w:val="28"/>
          <w:szCs w:val="28"/>
        </w:rPr>
        <w:t xml:space="preserve"> Совета депутатов МО «Шеговарское» от 18 декабря 2012 года </w:t>
      </w:r>
      <w:r w:rsidR="00290DCD">
        <w:rPr>
          <w:rFonts w:ascii="Times New Roman" w:hAnsi="Times New Roman" w:cs="Times New Roman"/>
          <w:sz w:val="28"/>
          <w:szCs w:val="28"/>
        </w:rPr>
        <w:t xml:space="preserve"> </w:t>
      </w:r>
      <w:r w:rsidR="00787985" w:rsidRPr="00787985">
        <w:rPr>
          <w:rFonts w:ascii="Times New Roman" w:hAnsi="Times New Roman" w:cs="Times New Roman"/>
          <w:sz w:val="28"/>
          <w:szCs w:val="28"/>
        </w:rPr>
        <w:t xml:space="preserve">№ 24 «О </w:t>
      </w:r>
      <w:r w:rsidR="00290DCD">
        <w:rPr>
          <w:rFonts w:ascii="Times New Roman" w:hAnsi="Times New Roman" w:cs="Times New Roman"/>
          <w:sz w:val="28"/>
          <w:szCs w:val="28"/>
        </w:rPr>
        <w:t xml:space="preserve"> </w:t>
      </w:r>
      <w:r w:rsidR="00787985" w:rsidRPr="00787985">
        <w:rPr>
          <w:rFonts w:ascii="Times New Roman" w:hAnsi="Times New Roman" w:cs="Times New Roman"/>
          <w:sz w:val="28"/>
          <w:szCs w:val="28"/>
        </w:rPr>
        <w:t xml:space="preserve">Порядке компенсации расходов на оплату стоимости проезда и провоза багажа к месту использования отпуска и обратно для лиц, работающих в организациях, финансируемых из бюджета муниципального образования «Шеговарское»,  расположенных в районах Крайнего Севера и приравненных к ним местностях» </w:t>
      </w:r>
      <w:r w:rsidR="00290DCD">
        <w:rPr>
          <w:rFonts w:ascii="Times New Roman" w:hAnsi="Times New Roman" w:cs="Times New Roman"/>
          <w:sz w:val="28"/>
          <w:szCs w:val="28"/>
        </w:rPr>
        <w:t xml:space="preserve"> признать утратившим силу.</w:t>
      </w:r>
    </w:p>
    <w:p w:rsidR="00290DCD" w:rsidRDefault="00A07982" w:rsidP="00F15ED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        </w:t>
      </w:r>
      <w:r w:rsidR="00290DCD">
        <w:rPr>
          <w:rFonts w:ascii="Times New Roman" w:hAnsi="Times New Roman" w:cs="Times New Roman"/>
          <w:sz w:val="28"/>
          <w:szCs w:val="28"/>
        </w:rPr>
        <w:t>2</w:t>
      </w:r>
      <w:r w:rsidR="00290DCD" w:rsidRPr="00EC4DF6">
        <w:rPr>
          <w:rFonts w:ascii="Times New Roman" w:hAnsi="Times New Roman"/>
          <w:sz w:val="28"/>
          <w:szCs w:val="28"/>
        </w:rPr>
        <w:t xml:space="preserve">. Настоящее решение вступает в силу со дня официального опубликования.      </w:t>
      </w:r>
    </w:p>
    <w:p w:rsidR="00DD5595" w:rsidRPr="00851A62" w:rsidRDefault="00290DCD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4DF6">
        <w:rPr>
          <w:rFonts w:ascii="Times New Roman" w:hAnsi="Times New Roman"/>
          <w:sz w:val="28"/>
          <w:szCs w:val="28"/>
        </w:rPr>
        <w:t xml:space="preserve">                 </w:t>
      </w:r>
    </w:p>
    <w:p w:rsidR="00DD5595" w:rsidRPr="00851A62" w:rsidRDefault="00DD5595" w:rsidP="007F42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851A62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855F6C" w:rsidRPr="00851A62" w:rsidRDefault="00DD5595" w:rsidP="00851A6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образования   «Шеговарское»                                                 </w:t>
      </w:r>
      <w:r w:rsidR="00851A6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A5C5B" w:rsidRPr="00851A62">
        <w:rPr>
          <w:rFonts w:ascii="Times New Roman" w:hAnsi="Times New Roman" w:cs="Times New Roman"/>
          <w:sz w:val="28"/>
          <w:szCs w:val="28"/>
        </w:rPr>
        <w:t>Н.С. Свицкая</w:t>
      </w:r>
    </w:p>
    <w:sectPr w:rsidR="00855F6C" w:rsidRPr="00851A62" w:rsidSect="00851A6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655CD"/>
    <w:rsid w:val="00083C1C"/>
    <w:rsid w:val="000A4136"/>
    <w:rsid w:val="000E126E"/>
    <w:rsid w:val="000E5420"/>
    <w:rsid w:val="000E7DF3"/>
    <w:rsid w:val="0012435F"/>
    <w:rsid w:val="00174E7E"/>
    <w:rsid w:val="00190CCB"/>
    <w:rsid w:val="001C7965"/>
    <w:rsid w:val="00290DCD"/>
    <w:rsid w:val="002D3125"/>
    <w:rsid w:val="00332AD8"/>
    <w:rsid w:val="00362076"/>
    <w:rsid w:val="003666DC"/>
    <w:rsid w:val="003C1457"/>
    <w:rsid w:val="004159B1"/>
    <w:rsid w:val="0043732D"/>
    <w:rsid w:val="004408B0"/>
    <w:rsid w:val="00464297"/>
    <w:rsid w:val="00481466"/>
    <w:rsid w:val="004A6329"/>
    <w:rsid w:val="004B0F6C"/>
    <w:rsid w:val="00507340"/>
    <w:rsid w:val="00532B37"/>
    <w:rsid w:val="00546A2B"/>
    <w:rsid w:val="00561E0F"/>
    <w:rsid w:val="005B04B7"/>
    <w:rsid w:val="005F4DCD"/>
    <w:rsid w:val="00660802"/>
    <w:rsid w:val="00670998"/>
    <w:rsid w:val="006B0DF3"/>
    <w:rsid w:val="006C50E5"/>
    <w:rsid w:val="006E498B"/>
    <w:rsid w:val="007305FD"/>
    <w:rsid w:val="00740E0D"/>
    <w:rsid w:val="007870C2"/>
    <w:rsid w:val="00787985"/>
    <w:rsid w:val="007C3DA0"/>
    <w:rsid w:val="007D728E"/>
    <w:rsid w:val="007D7FA5"/>
    <w:rsid w:val="007F42B0"/>
    <w:rsid w:val="007F4B86"/>
    <w:rsid w:val="00851468"/>
    <w:rsid w:val="00851A62"/>
    <w:rsid w:val="00855F6C"/>
    <w:rsid w:val="00866CBE"/>
    <w:rsid w:val="0087573B"/>
    <w:rsid w:val="008A1E7B"/>
    <w:rsid w:val="008B0970"/>
    <w:rsid w:val="008C1C18"/>
    <w:rsid w:val="008E7EB2"/>
    <w:rsid w:val="008F5EC7"/>
    <w:rsid w:val="00935259"/>
    <w:rsid w:val="009354F7"/>
    <w:rsid w:val="00945328"/>
    <w:rsid w:val="009475F8"/>
    <w:rsid w:val="00974D94"/>
    <w:rsid w:val="009A6BC9"/>
    <w:rsid w:val="009B41E4"/>
    <w:rsid w:val="009C2658"/>
    <w:rsid w:val="009D54C5"/>
    <w:rsid w:val="009F6708"/>
    <w:rsid w:val="00A07982"/>
    <w:rsid w:val="00A73FD9"/>
    <w:rsid w:val="00AA436A"/>
    <w:rsid w:val="00AF51B8"/>
    <w:rsid w:val="00B2538D"/>
    <w:rsid w:val="00B25A41"/>
    <w:rsid w:val="00B915E5"/>
    <w:rsid w:val="00B94A34"/>
    <w:rsid w:val="00BA5C5B"/>
    <w:rsid w:val="00BE1ACF"/>
    <w:rsid w:val="00BF6285"/>
    <w:rsid w:val="00C62E2B"/>
    <w:rsid w:val="00C76CAC"/>
    <w:rsid w:val="00C7794F"/>
    <w:rsid w:val="00CB733B"/>
    <w:rsid w:val="00CC2D65"/>
    <w:rsid w:val="00CD7E96"/>
    <w:rsid w:val="00CE4605"/>
    <w:rsid w:val="00CF0102"/>
    <w:rsid w:val="00D01886"/>
    <w:rsid w:val="00D124DE"/>
    <w:rsid w:val="00DB1024"/>
    <w:rsid w:val="00DD5595"/>
    <w:rsid w:val="00E66390"/>
    <w:rsid w:val="00F0425C"/>
    <w:rsid w:val="00F15EDE"/>
    <w:rsid w:val="00F32C5B"/>
    <w:rsid w:val="00F376FE"/>
    <w:rsid w:val="00F575F4"/>
    <w:rsid w:val="00F6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C81F6-BA17-4E25-B225-A409DE65B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2018-08-02T06:14:00Z</cp:lastPrinted>
  <dcterms:created xsi:type="dcterms:W3CDTF">2018-07-18T13:37:00Z</dcterms:created>
  <dcterms:modified xsi:type="dcterms:W3CDTF">2018-08-02T06:17:00Z</dcterms:modified>
</cp:coreProperties>
</file>